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D511AB" w14:textId="01472FB0" w:rsidR="00545A86" w:rsidRPr="00AD6961" w:rsidRDefault="00AD6961" w:rsidP="002F75EF">
      <w:pPr>
        <w:pStyle w:val="Rodap"/>
        <w:tabs>
          <w:tab w:val="clear" w:pos="4252"/>
          <w:tab w:val="clear" w:pos="8504"/>
        </w:tabs>
        <w:jc w:val="center"/>
        <w:rPr>
          <w:b/>
          <w:sz w:val="28"/>
          <w:szCs w:val="28"/>
          <w:u w:val="single"/>
        </w:rPr>
      </w:pPr>
      <w:r w:rsidRPr="00AD6961">
        <w:rPr>
          <w:b/>
          <w:sz w:val="28"/>
          <w:szCs w:val="28"/>
          <w:u w:val="single"/>
        </w:rPr>
        <w:t xml:space="preserve">TERMO </w:t>
      </w:r>
      <w:r w:rsidR="00E81961" w:rsidRPr="00AD6961">
        <w:rPr>
          <w:b/>
          <w:sz w:val="28"/>
          <w:szCs w:val="28"/>
          <w:u w:val="single"/>
        </w:rPr>
        <w:t xml:space="preserve">DE LICITAÇÃO </w:t>
      </w:r>
      <w:r w:rsidR="00732B19">
        <w:rPr>
          <w:b/>
          <w:sz w:val="28"/>
          <w:szCs w:val="28"/>
          <w:u w:val="single"/>
        </w:rPr>
        <w:t>FRACASSADA</w:t>
      </w:r>
    </w:p>
    <w:p w14:paraId="7C13829E" w14:textId="77777777" w:rsidR="002F75EF" w:rsidRDefault="002F75EF" w:rsidP="002F75EF">
      <w:pPr>
        <w:pStyle w:val="Rodap"/>
        <w:tabs>
          <w:tab w:val="clear" w:pos="4252"/>
          <w:tab w:val="clear" w:pos="8504"/>
        </w:tabs>
        <w:jc w:val="center"/>
        <w:rPr>
          <w:sz w:val="28"/>
          <w:szCs w:val="28"/>
          <w:u w:val="single"/>
        </w:rPr>
      </w:pPr>
    </w:p>
    <w:p w14:paraId="1386DBC4" w14:textId="77777777" w:rsidR="00B3369B" w:rsidRDefault="00B3369B" w:rsidP="002F75EF">
      <w:pPr>
        <w:pStyle w:val="Rodap"/>
        <w:tabs>
          <w:tab w:val="clear" w:pos="4252"/>
          <w:tab w:val="clear" w:pos="8504"/>
        </w:tabs>
        <w:rPr>
          <w:sz w:val="28"/>
          <w:szCs w:val="28"/>
          <w:u w:val="single"/>
        </w:rPr>
      </w:pPr>
    </w:p>
    <w:p w14:paraId="37A9A520" w14:textId="77777777" w:rsidR="00E81961" w:rsidRDefault="00E81961" w:rsidP="002F75EF">
      <w:pPr>
        <w:pStyle w:val="Rodap"/>
        <w:tabs>
          <w:tab w:val="clear" w:pos="4252"/>
          <w:tab w:val="clear" w:pos="8504"/>
        </w:tabs>
        <w:rPr>
          <w:sz w:val="28"/>
          <w:szCs w:val="28"/>
          <w:u w:val="single"/>
        </w:rPr>
      </w:pPr>
    </w:p>
    <w:p w14:paraId="02309BF0" w14:textId="28251E72" w:rsidR="007D6088" w:rsidRDefault="00F10966" w:rsidP="002F75EF">
      <w:pPr>
        <w:pStyle w:val="Rodap"/>
        <w:tabs>
          <w:tab w:val="clear" w:pos="4252"/>
          <w:tab w:val="clear" w:pos="8504"/>
        </w:tabs>
        <w:ind w:firstLine="2552"/>
        <w:jc w:val="both"/>
        <w:rPr>
          <w:sz w:val="28"/>
          <w:szCs w:val="28"/>
        </w:rPr>
      </w:pPr>
      <w:r>
        <w:rPr>
          <w:sz w:val="28"/>
          <w:szCs w:val="28"/>
        </w:rPr>
        <w:t>LETICIA GRANZIER SECCHINATTO</w:t>
      </w:r>
      <w:r w:rsidR="00E81961">
        <w:rPr>
          <w:sz w:val="28"/>
          <w:szCs w:val="28"/>
        </w:rPr>
        <w:t xml:space="preserve">, </w:t>
      </w:r>
      <w:r>
        <w:rPr>
          <w:sz w:val="28"/>
          <w:szCs w:val="28"/>
        </w:rPr>
        <w:t>Agente de contratação</w:t>
      </w:r>
      <w:r w:rsidR="00E81961">
        <w:rPr>
          <w:sz w:val="28"/>
          <w:szCs w:val="28"/>
        </w:rPr>
        <w:t xml:space="preserve">, DECLARA para os devidos fins legais e de direito, </w:t>
      </w:r>
      <w:r>
        <w:rPr>
          <w:sz w:val="28"/>
          <w:szCs w:val="28"/>
        </w:rPr>
        <w:t>Dispensa Eletrônica</w:t>
      </w:r>
      <w:r w:rsidR="00F20B12">
        <w:rPr>
          <w:sz w:val="28"/>
          <w:szCs w:val="28"/>
        </w:rPr>
        <w:t xml:space="preserve"> </w:t>
      </w:r>
      <w:r w:rsidR="004829C1">
        <w:rPr>
          <w:sz w:val="28"/>
          <w:szCs w:val="28"/>
        </w:rPr>
        <w:t>n</w:t>
      </w:r>
      <w:r w:rsidR="005254D1">
        <w:rPr>
          <w:sz w:val="28"/>
          <w:szCs w:val="28"/>
        </w:rPr>
        <w:t>º</w:t>
      </w:r>
      <w:r w:rsidR="004829C1">
        <w:rPr>
          <w:sz w:val="28"/>
          <w:szCs w:val="28"/>
        </w:rPr>
        <w:t xml:space="preserve"> </w:t>
      </w:r>
      <w:r w:rsidR="00DD0450">
        <w:rPr>
          <w:sz w:val="28"/>
          <w:szCs w:val="28"/>
        </w:rPr>
        <w:t>0</w:t>
      </w:r>
      <w:r w:rsidR="00F946C6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5254D1">
        <w:rPr>
          <w:sz w:val="28"/>
          <w:szCs w:val="28"/>
        </w:rPr>
        <w:t>/20</w:t>
      </w:r>
      <w:r w:rsidR="00CC3872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E81961">
        <w:rPr>
          <w:sz w:val="28"/>
          <w:szCs w:val="28"/>
        </w:rPr>
        <w:t>, Processo Administrativo n</w:t>
      </w:r>
      <w:r w:rsidR="005254D1">
        <w:rPr>
          <w:sz w:val="28"/>
          <w:szCs w:val="28"/>
        </w:rPr>
        <w:t>º</w:t>
      </w:r>
      <w:r w:rsidR="00BC5B24">
        <w:rPr>
          <w:sz w:val="28"/>
          <w:szCs w:val="28"/>
        </w:rPr>
        <w:t xml:space="preserve"> </w:t>
      </w:r>
      <w:r w:rsidR="00F946C6">
        <w:rPr>
          <w:sz w:val="28"/>
          <w:szCs w:val="28"/>
        </w:rPr>
        <w:t>2126</w:t>
      </w:r>
      <w:r>
        <w:rPr>
          <w:sz w:val="28"/>
          <w:szCs w:val="28"/>
        </w:rPr>
        <w:t>/2024</w:t>
      </w:r>
      <w:r w:rsidR="00E81961">
        <w:rPr>
          <w:sz w:val="28"/>
          <w:szCs w:val="28"/>
        </w:rPr>
        <w:t>, foi considerad</w:t>
      </w:r>
      <w:r w:rsidR="008437F4">
        <w:rPr>
          <w:sz w:val="28"/>
          <w:szCs w:val="28"/>
        </w:rPr>
        <w:t>o</w:t>
      </w:r>
      <w:r w:rsidR="00E81961">
        <w:rPr>
          <w:sz w:val="28"/>
          <w:szCs w:val="28"/>
        </w:rPr>
        <w:t xml:space="preserve"> </w:t>
      </w:r>
      <w:r w:rsidR="00F946C6">
        <w:rPr>
          <w:b/>
          <w:sz w:val="28"/>
          <w:szCs w:val="28"/>
        </w:rPr>
        <w:t>FRACASSAD</w:t>
      </w:r>
      <w:r w:rsidR="00732B19">
        <w:rPr>
          <w:b/>
          <w:sz w:val="28"/>
          <w:szCs w:val="28"/>
        </w:rPr>
        <w:t>A</w:t>
      </w:r>
      <w:r w:rsidR="00F946C6">
        <w:rPr>
          <w:sz w:val="28"/>
          <w:szCs w:val="28"/>
        </w:rPr>
        <w:t>.</w:t>
      </w:r>
    </w:p>
    <w:p w14:paraId="1DDAFB77" w14:textId="77777777" w:rsidR="007D6088" w:rsidRDefault="007D6088" w:rsidP="002F75EF">
      <w:pPr>
        <w:pStyle w:val="Rodap"/>
        <w:tabs>
          <w:tab w:val="clear" w:pos="4252"/>
          <w:tab w:val="clear" w:pos="8504"/>
        </w:tabs>
        <w:ind w:firstLine="2552"/>
        <w:jc w:val="both"/>
        <w:rPr>
          <w:sz w:val="28"/>
          <w:szCs w:val="28"/>
        </w:rPr>
      </w:pPr>
    </w:p>
    <w:p w14:paraId="74EDBD53" w14:textId="656BF6E3" w:rsidR="00AD6961" w:rsidRPr="00F20B12" w:rsidRDefault="00AD6961" w:rsidP="00F20B12">
      <w:pPr>
        <w:pStyle w:val="Rodap"/>
        <w:tabs>
          <w:tab w:val="clear" w:pos="4252"/>
          <w:tab w:val="clear" w:pos="8504"/>
        </w:tabs>
        <w:ind w:firstLine="2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Neste interim, </w:t>
      </w:r>
      <w:r w:rsidR="00F10966">
        <w:rPr>
          <w:sz w:val="28"/>
          <w:szCs w:val="28"/>
        </w:rPr>
        <w:t>o</w:t>
      </w:r>
      <w:r>
        <w:rPr>
          <w:sz w:val="28"/>
          <w:szCs w:val="28"/>
        </w:rPr>
        <w:t xml:space="preserve"> Sr</w:t>
      </w:r>
      <w:r w:rsidR="005254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82EF1">
        <w:rPr>
          <w:sz w:val="28"/>
          <w:szCs w:val="28"/>
        </w:rPr>
        <w:t>Secretári</w:t>
      </w:r>
      <w:r w:rsidR="00F10966">
        <w:rPr>
          <w:sz w:val="28"/>
          <w:szCs w:val="28"/>
        </w:rPr>
        <w:t xml:space="preserve">o de </w:t>
      </w:r>
      <w:r w:rsidR="00F946C6">
        <w:rPr>
          <w:sz w:val="28"/>
          <w:szCs w:val="28"/>
        </w:rPr>
        <w:t>Educação</w:t>
      </w:r>
      <w:r>
        <w:rPr>
          <w:sz w:val="28"/>
          <w:szCs w:val="28"/>
        </w:rPr>
        <w:t xml:space="preserve">, </w:t>
      </w:r>
      <w:r w:rsidR="0093409D">
        <w:rPr>
          <w:sz w:val="28"/>
          <w:szCs w:val="28"/>
        </w:rPr>
        <w:t>Felipe Silva de Aguiar</w:t>
      </w:r>
      <w:r w:rsidR="00DD045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3369B" w:rsidRPr="00F20B12">
        <w:rPr>
          <w:b/>
          <w:bCs/>
          <w:sz w:val="28"/>
          <w:szCs w:val="28"/>
        </w:rPr>
        <w:t>RATIFICA</w:t>
      </w:r>
      <w:r w:rsidR="00B3369B">
        <w:rPr>
          <w:sz w:val="28"/>
          <w:szCs w:val="28"/>
        </w:rPr>
        <w:t xml:space="preserve"> a manifestação d</w:t>
      </w:r>
      <w:r w:rsidR="00782EF1">
        <w:rPr>
          <w:sz w:val="28"/>
          <w:szCs w:val="28"/>
        </w:rPr>
        <w:t>a</w:t>
      </w:r>
      <w:r w:rsidR="00CC3872">
        <w:rPr>
          <w:sz w:val="28"/>
          <w:szCs w:val="28"/>
        </w:rPr>
        <w:t xml:space="preserve"> </w:t>
      </w:r>
      <w:r w:rsidR="00561FE0">
        <w:rPr>
          <w:sz w:val="28"/>
          <w:szCs w:val="28"/>
        </w:rPr>
        <w:t>Agente de contração</w:t>
      </w:r>
      <w:r w:rsidR="00B3369B">
        <w:rPr>
          <w:sz w:val="28"/>
          <w:szCs w:val="28"/>
        </w:rPr>
        <w:t>,</w:t>
      </w:r>
      <w:r w:rsidR="004D2590">
        <w:rPr>
          <w:sz w:val="28"/>
          <w:szCs w:val="28"/>
        </w:rPr>
        <w:t xml:space="preserve"> desde já</w:t>
      </w:r>
      <w:r w:rsidR="00B3369B">
        <w:rPr>
          <w:sz w:val="28"/>
          <w:szCs w:val="28"/>
        </w:rPr>
        <w:t xml:space="preserve"> </w:t>
      </w:r>
      <w:r w:rsidR="00CC3872">
        <w:rPr>
          <w:sz w:val="28"/>
          <w:szCs w:val="28"/>
        </w:rPr>
        <w:t xml:space="preserve">autorizando </w:t>
      </w:r>
      <w:r w:rsidR="004D2590">
        <w:rPr>
          <w:sz w:val="28"/>
          <w:szCs w:val="28"/>
        </w:rPr>
        <w:t xml:space="preserve">a futura </w:t>
      </w:r>
      <w:r w:rsidR="001262FC">
        <w:rPr>
          <w:sz w:val="28"/>
          <w:szCs w:val="28"/>
        </w:rPr>
        <w:t>reabertura de licitação</w:t>
      </w:r>
      <w:r w:rsidR="00B3369B">
        <w:rPr>
          <w:sz w:val="28"/>
          <w:szCs w:val="28"/>
        </w:rPr>
        <w:t>, p</w:t>
      </w:r>
      <w:r w:rsidR="004069DF">
        <w:rPr>
          <w:sz w:val="28"/>
          <w:szCs w:val="28"/>
        </w:rPr>
        <w:t>ara contratação do objeto, ante a necessidade pela administração de contratação.</w:t>
      </w:r>
    </w:p>
    <w:p w14:paraId="5F8519BA" w14:textId="77777777" w:rsidR="002F75EF" w:rsidRPr="00806B1C" w:rsidRDefault="002F75EF" w:rsidP="002F75EF">
      <w:pPr>
        <w:pStyle w:val="Rodap"/>
        <w:tabs>
          <w:tab w:val="clear" w:pos="4252"/>
          <w:tab w:val="clear" w:pos="8504"/>
        </w:tabs>
        <w:jc w:val="both"/>
        <w:rPr>
          <w:b/>
          <w:sz w:val="28"/>
          <w:szCs w:val="28"/>
        </w:rPr>
      </w:pPr>
    </w:p>
    <w:p w14:paraId="1038E916" w14:textId="77777777" w:rsidR="002F75EF" w:rsidRPr="00806B1C" w:rsidRDefault="002F75EF" w:rsidP="002F75EF">
      <w:pPr>
        <w:pStyle w:val="Rodap"/>
        <w:tabs>
          <w:tab w:val="clear" w:pos="4252"/>
          <w:tab w:val="clear" w:pos="8504"/>
        </w:tabs>
        <w:jc w:val="both"/>
        <w:rPr>
          <w:b/>
          <w:sz w:val="28"/>
          <w:szCs w:val="28"/>
        </w:rPr>
      </w:pPr>
    </w:p>
    <w:p w14:paraId="7252B5C6" w14:textId="0DA9C4AA" w:rsidR="002F75EF" w:rsidRDefault="00752E4A" w:rsidP="00DD0450">
      <w:pPr>
        <w:pStyle w:val="Rodap"/>
        <w:tabs>
          <w:tab w:val="clear" w:pos="4252"/>
          <w:tab w:val="clear" w:pos="8504"/>
        </w:tabs>
        <w:ind w:left="1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2F75EF" w:rsidRPr="00806B1C">
        <w:rPr>
          <w:sz w:val="28"/>
          <w:szCs w:val="28"/>
        </w:rPr>
        <w:t xml:space="preserve">Santo Antônio de Posse, </w:t>
      </w:r>
      <w:r w:rsidR="0093409D">
        <w:rPr>
          <w:sz w:val="28"/>
          <w:szCs w:val="28"/>
        </w:rPr>
        <w:t>23 de maio</w:t>
      </w:r>
      <w:r w:rsidR="00561FE0">
        <w:rPr>
          <w:sz w:val="28"/>
          <w:szCs w:val="28"/>
        </w:rPr>
        <w:t xml:space="preserve"> de 2024.</w:t>
      </w:r>
    </w:p>
    <w:p w14:paraId="6A146364" w14:textId="77777777" w:rsidR="00B3369B" w:rsidRDefault="00B3369B" w:rsidP="002F75EF">
      <w:pPr>
        <w:pStyle w:val="Rodap"/>
        <w:tabs>
          <w:tab w:val="clear" w:pos="4252"/>
          <w:tab w:val="clear" w:pos="8504"/>
        </w:tabs>
        <w:ind w:firstLine="2552"/>
        <w:jc w:val="both"/>
        <w:rPr>
          <w:sz w:val="28"/>
          <w:szCs w:val="28"/>
        </w:rPr>
      </w:pPr>
    </w:p>
    <w:p w14:paraId="2B35D3EA" w14:textId="77777777" w:rsidR="00B3369B" w:rsidRDefault="00B3369B" w:rsidP="008437F4">
      <w:pPr>
        <w:pStyle w:val="Rodap"/>
        <w:tabs>
          <w:tab w:val="clear" w:pos="4252"/>
          <w:tab w:val="clear" w:pos="8504"/>
        </w:tabs>
        <w:ind w:firstLine="2552"/>
        <w:jc w:val="center"/>
        <w:rPr>
          <w:sz w:val="28"/>
          <w:szCs w:val="28"/>
        </w:rPr>
      </w:pPr>
    </w:p>
    <w:p w14:paraId="028D476C" w14:textId="77777777" w:rsidR="008437F4" w:rsidRDefault="008437F4" w:rsidP="008437F4">
      <w:pPr>
        <w:pStyle w:val="Rodap"/>
        <w:tabs>
          <w:tab w:val="clear" w:pos="4252"/>
          <w:tab w:val="clear" w:pos="8504"/>
        </w:tabs>
        <w:ind w:hanging="284"/>
        <w:jc w:val="center"/>
        <w:rPr>
          <w:sz w:val="28"/>
          <w:szCs w:val="28"/>
        </w:rPr>
      </w:pPr>
    </w:p>
    <w:p w14:paraId="6D54390B" w14:textId="6BE32E24" w:rsidR="00782EF1" w:rsidRDefault="00561FE0" w:rsidP="008437F4">
      <w:pPr>
        <w:pStyle w:val="Rodap"/>
        <w:tabs>
          <w:tab w:val="clear" w:pos="4252"/>
          <w:tab w:val="clear" w:pos="8504"/>
        </w:tabs>
        <w:ind w:hanging="284"/>
        <w:jc w:val="center"/>
        <w:rPr>
          <w:sz w:val="28"/>
          <w:szCs w:val="28"/>
        </w:rPr>
      </w:pPr>
      <w:bookmarkStart w:id="0" w:name="_Hlk141433945"/>
      <w:r>
        <w:rPr>
          <w:sz w:val="28"/>
          <w:szCs w:val="28"/>
        </w:rPr>
        <w:t>Leticia Granzier Secchinatto</w:t>
      </w:r>
    </w:p>
    <w:p w14:paraId="7E923F67" w14:textId="69C4B2A9" w:rsidR="008437F4" w:rsidRDefault="00561FE0" w:rsidP="008437F4">
      <w:pPr>
        <w:pStyle w:val="Rodap"/>
        <w:tabs>
          <w:tab w:val="clear" w:pos="4252"/>
          <w:tab w:val="clear" w:pos="8504"/>
        </w:tabs>
        <w:ind w:hanging="284"/>
        <w:jc w:val="center"/>
        <w:rPr>
          <w:sz w:val="28"/>
          <w:szCs w:val="28"/>
        </w:rPr>
      </w:pPr>
      <w:r>
        <w:rPr>
          <w:sz w:val="28"/>
          <w:szCs w:val="28"/>
        </w:rPr>
        <w:t>Agente de contratação</w:t>
      </w:r>
    </w:p>
    <w:bookmarkEnd w:id="0"/>
    <w:p w14:paraId="04CA9433" w14:textId="77777777" w:rsidR="008437F4" w:rsidRDefault="008437F4" w:rsidP="008437F4">
      <w:pPr>
        <w:pStyle w:val="Rodap"/>
        <w:tabs>
          <w:tab w:val="clear" w:pos="4252"/>
          <w:tab w:val="clear" w:pos="8504"/>
        </w:tabs>
        <w:ind w:hanging="284"/>
        <w:jc w:val="center"/>
        <w:rPr>
          <w:sz w:val="28"/>
          <w:szCs w:val="28"/>
        </w:rPr>
      </w:pPr>
    </w:p>
    <w:p w14:paraId="344C0A1D" w14:textId="77777777" w:rsidR="008437F4" w:rsidRDefault="008437F4" w:rsidP="008437F4">
      <w:pPr>
        <w:pStyle w:val="Rodap"/>
        <w:tabs>
          <w:tab w:val="clear" w:pos="4252"/>
          <w:tab w:val="clear" w:pos="8504"/>
        </w:tabs>
        <w:ind w:hanging="284"/>
        <w:jc w:val="center"/>
        <w:rPr>
          <w:sz w:val="28"/>
          <w:szCs w:val="28"/>
        </w:rPr>
      </w:pPr>
    </w:p>
    <w:p w14:paraId="2712D617" w14:textId="77777777" w:rsidR="008437F4" w:rsidRDefault="008437F4" w:rsidP="008437F4">
      <w:pPr>
        <w:pStyle w:val="Rodap"/>
        <w:tabs>
          <w:tab w:val="clear" w:pos="4252"/>
          <w:tab w:val="clear" w:pos="8504"/>
        </w:tabs>
        <w:ind w:hanging="284"/>
        <w:jc w:val="center"/>
        <w:rPr>
          <w:sz w:val="28"/>
          <w:szCs w:val="28"/>
        </w:rPr>
      </w:pPr>
    </w:p>
    <w:p w14:paraId="391AE891" w14:textId="77777777" w:rsidR="0093409D" w:rsidRDefault="0093409D" w:rsidP="00F20B12">
      <w:pPr>
        <w:jc w:val="center"/>
        <w:rPr>
          <w:sz w:val="28"/>
          <w:szCs w:val="28"/>
        </w:rPr>
      </w:pPr>
      <w:r w:rsidRPr="0093409D">
        <w:rPr>
          <w:sz w:val="28"/>
          <w:szCs w:val="28"/>
        </w:rPr>
        <w:t xml:space="preserve">Felipe Silva de Aguiar </w:t>
      </w:r>
    </w:p>
    <w:p w14:paraId="1CE52E7A" w14:textId="178A7641" w:rsidR="00897308" w:rsidRDefault="00782EF1" w:rsidP="00F20B12">
      <w:pPr>
        <w:jc w:val="center"/>
      </w:pPr>
      <w:r>
        <w:rPr>
          <w:sz w:val="28"/>
          <w:szCs w:val="28"/>
        </w:rPr>
        <w:t>Secretári</w:t>
      </w:r>
      <w:r w:rsidR="00561FE0">
        <w:rPr>
          <w:sz w:val="28"/>
          <w:szCs w:val="28"/>
        </w:rPr>
        <w:t>o</w:t>
      </w:r>
      <w:r>
        <w:rPr>
          <w:sz w:val="28"/>
          <w:szCs w:val="28"/>
        </w:rPr>
        <w:t xml:space="preserve"> </w:t>
      </w:r>
      <w:r w:rsidR="0046587C">
        <w:rPr>
          <w:sz w:val="28"/>
          <w:szCs w:val="28"/>
        </w:rPr>
        <w:t>d</w:t>
      </w:r>
      <w:r w:rsidR="0093409D">
        <w:rPr>
          <w:sz w:val="28"/>
          <w:szCs w:val="28"/>
        </w:rPr>
        <w:t>e Educação</w:t>
      </w:r>
    </w:p>
    <w:p w14:paraId="1F34C4D5" w14:textId="77777777" w:rsidR="00897308" w:rsidRDefault="00897308" w:rsidP="00897308">
      <w:pPr>
        <w:jc w:val="both"/>
      </w:pPr>
    </w:p>
    <w:p w14:paraId="466FCFEF" w14:textId="77777777" w:rsidR="00897308" w:rsidRDefault="00897308" w:rsidP="00897308">
      <w:pPr>
        <w:jc w:val="both"/>
      </w:pPr>
    </w:p>
    <w:p w14:paraId="4A88D246" w14:textId="77777777" w:rsidR="00897308" w:rsidRDefault="00897308" w:rsidP="00897308">
      <w:pPr>
        <w:jc w:val="both"/>
      </w:pPr>
    </w:p>
    <w:p w14:paraId="7DF7A815" w14:textId="77777777" w:rsidR="00193B9F" w:rsidRDefault="00193B9F" w:rsidP="00897308">
      <w:pPr>
        <w:jc w:val="both"/>
      </w:pPr>
    </w:p>
    <w:p w14:paraId="20F839F9" w14:textId="77777777" w:rsidR="00193B9F" w:rsidRDefault="00193B9F" w:rsidP="00897308">
      <w:pPr>
        <w:jc w:val="both"/>
      </w:pPr>
    </w:p>
    <w:p w14:paraId="6DD4C12C" w14:textId="77777777" w:rsidR="00897308" w:rsidRDefault="00897308" w:rsidP="00897308">
      <w:pPr>
        <w:jc w:val="both"/>
      </w:pPr>
    </w:p>
    <w:p w14:paraId="1603AC46" w14:textId="77777777" w:rsidR="00193B9F" w:rsidRDefault="00193B9F" w:rsidP="00897308">
      <w:pPr>
        <w:jc w:val="both"/>
      </w:pPr>
    </w:p>
    <w:p w14:paraId="25F4B380" w14:textId="77777777" w:rsidR="00193B9F" w:rsidRDefault="00193B9F" w:rsidP="00897308">
      <w:pPr>
        <w:jc w:val="both"/>
      </w:pPr>
    </w:p>
    <w:p w14:paraId="37970693" w14:textId="77777777" w:rsidR="00193B9F" w:rsidRDefault="00193B9F" w:rsidP="00897308">
      <w:pPr>
        <w:jc w:val="both"/>
      </w:pPr>
    </w:p>
    <w:p w14:paraId="37E3FD69" w14:textId="77777777" w:rsidR="00193B9F" w:rsidRDefault="00193B9F" w:rsidP="00897308">
      <w:pPr>
        <w:jc w:val="both"/>
      </w:pPr>
    </w:p>
    <w:p w14:paraId="407D6DFA" w14:textId="77777777" w:rsidR="00193B9F" w:rsidRDefault="00193B9F" w:rsidP="00897308">
      <w:pPr>
        <w:jc w:val="both"/>
      </w:pPr>
    </w:p>
    <w:sectPr w:rsidR="00193B9F" w:rsidSect="00193B9F">
      <w:headerReference w:type="default" r:id="rId7"/>
      <w:pgSz w:w="11906" w:h="16838" w:code="9"/>
      <w:pgMar w:top="1418" w:right="1701" w:bottom="1418" w:left="1701" w:header="709" w:footer="709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664C0A" w14:textId="77777777" w:rsidR="007A12F1" w:rsidRDefault="007A12F1" w:rsidP="00112621">
      <w:r>
        <w:separator/>
      </w:r>
    </w:p>
  </w:endnote>
  <w:endnote w:type="continuationSeparator" w:id="0">
    <w:p w14:paraId="48BEF4AF" w14:textId="77777777" w:rsidR="007A12F1" w:rsidRDefault="007A12F1" w:rsidP="00112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F0D894" w14:textId="77777777" w:rsidR="007A12F1" w:rsidRDefault="007A12F1" w:rsidP="00112621">
      <w:r>
        <w:separator/>
      </w:r>
    </w:p>
  </w:footnote>
  <w:footnote w:type="continuationSeparator" w:id="0">
    <w:p w14:paraId="30DE787F" w14:textId="77777777" w:rsidR="007A12F1" w:rsidRDefault="007A12F1" w:rsidP="00112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CFF10B" w14:textId="593C2C51" w:rsidR="00E71D79" w:rsidRPr="00671127" w:rsidRDefault="00E71D79" w:rsidP="00E71D79">
    <w:pPr>
      <w:jc w:val="center"/>
    </w:pPr>
    <w:r w:rsidRPr="00E11F1B">
      <w:rPr>
        <w:noProof/>
      </w:rPr>
      <w:drawing>
        <wp:anchor distT="0" distB="0" distL="114300" distR="114300" simplePos="0" relativeHeight="251659264" behindDoc="1" locked="0" layoutInCell="1" allowOverlap="1" wp14:anchorId="33EC6E84" wp14:editId="10587F98">
          <wp:simplePos x="0" y="0"/>
          <wp:positionH relativeFrom="column">
            <wp:posOffset>-781050</wp:posOffset>
          </wp:positionH>
          <wp:positionV relativeFrom="paragraph">
            <wp:posOffset>-227330</wp:posOffset>
          </wp:positionV>
          <wp:extent cx="918845" cy="902970"/>
          <wp:effectExtent l="0" t="0" r="0" b="0"/>
          <wp:wrapSquare wrapText="bothSides"/>
          <wp:docPr id="1" name="Imagem 1" descr="Brasão da prefeitura no bolso da camise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ão da prefeitura no bolso da camise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1F1B">
      <w:rPr>
        <w:rFonts w:ascii="Arial" w:hAnsi="Arial" w:cs="Arial"/>
        <w:b/>
        <w:sz w:val="28"/>
        <w:szCs w:val="28"/>
      </w:rPr>
      <w:t xml:space="preserve"> </w:t>
    </w:r>
    <w:r w:rsidRPr="00ED7602">
      <w:rPr>
        <w:rFonts w:ascii="Arial" w:hAnsi="Arial" w:cs="Arial"/>
        <w:b/>
        <w:sz w:val="28"/>
        <w:szCs w:val="28"/>
        <w:u w:val="single"/>
      </w:rPr>
      <w:t>Prefeitura Municipal de Santo Antônio de Posse</w:t>
    </w:r>
    <w:r>
      <w:rPr>
        <w:noProof/>
      </w:rPr>
      <w:t xml:space="preserve"> </w:t>
    </w:r>
  </w:p>
  <w:p w14:paraId="235F31A1" w14:textId="77777777" w:rsidR="00E71D79" w:rsidRPr="0013785C" w:rsidRDefault="00E71D79" w:rsidP="00E71D79">
    <w:pPr>
      <w:pStyle w:val="Cabealho"/>
      <w:tabs>
        <w:tab w:val="clear" w:pos="4419"/>
        <w:tab w:val="clear" w:pos="8838"/>
        <w:tab w:val="left" w:pos="1134"/>
        <w:tab w:val="left" w:leader="underscore" w:pos="9837"/>
      </w:tabs>
      <w:jc w:val="cen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 </w:t>
    </w:r>
    <w:r w:rsidRPr="00ED7602">
      <w:rPr>
        <w:rFonts w:ascii="Arial" w:hAnsi="Arial" w:cs="Arial"/>
        <w:sz w:val="16"/>
        <w:szCs w:val="16"/>
      </w:rPr>
      <w:t xml:space="preserve">Praça </w:t>
    </w:r>
    <w:proofErr w:type="spellStart"/>
    <w:r w:rsidRPr="00ED7602">
      <w:rPr>
        <w:rFonts w:ascii="Arial" w:hAnsi="Arial" w:cs="Arial"/>
        <w:sz w:val="16"/>
        <w:szCs w:val="16"/>
      </w:rPr>
      <w:t>Chafia</w:t>
    </w:r>
    <w:proofErr w:type="spellEnd"/>
    <w:r w:rsidRPr="00ED7602">
      <w:rPr>
        <w:rFonts w:ascii="Arial" w:hAnsi="Arial" w:cs="Arial"/>
        <w:sz w:val="16"/>
        <w:szCs w:val="16"/>
      </w:rPr>
      <w:t xml:space="preserve"> </w:t>
    </w:r>
    <w:proofErr w:type="spellStart"/>
    <w:r w:rsidRPr="00ED7602">
      <w:rPr>
        <w:rFonts w:ascii="Arial" w:hAnsi="Arial" w:cs="Arial"/>
        <w:sz w:val="16"/>
        <w:szCs w:val="16"/>
      </w:rPr>
      <w:t>Chaib</w:t>
    </w:r>
    <w:proofErr w:type="spellEnd"/>
    <w:r w:rsidRPr="00ED7602">
      <w:rPr>
        <w:rFonts w:ascii="Arial" w:hAnsi="Arial" w:cs="Arial"/>
        <w:sz w:val="16"/>
        <w:szCs w:val="16"/>
      </w:rPr>
      <w:t xml:space="preserve"> Baracat, </w:t>
    </w:r>
    <w:r>
      <w:rPr>
        <w:rFonts w:ascii="Arial" w:hAnsi="Arial" w:cs="Arial"/>
        <w:sz w:val="16"/>
        <w:szCs w:val="16"/>
      </w:rPr>
      <w:t xml:space="preserve">nº </w:t>
    </w:r>
    <w:r w:rsidRPr="00ED7602">
      <w:rPr>
        <w:rFonts w:ascii="Arial" w:hAnsi="Arial" w:cs="Arial"/>
        <w:sz w:val="16"/>
        <w:szCs w:val="16"/>
      </w:rPr>
      <w:t>351</w:t>
    </w:r>
    <w:r>
      <w:rPr>
        <w:rFonts w:ascii="Arial" w:hAnsi="Arial" w:cs="Arial"/>
        <w:sz w:val="16"/>
        <w:szCs w:val="16"/>
      </w:rPr>
      <w:t>, Vila Esperança</w:t>
    </w:r>
    <w:r w:rsidRPr="00ED7602">
      <w:rPr>
        <w:rFonts w:ascii="Arial" w:hAnsi="Arial" w:cs="Arial"/>
        <w:sz w:val="16"/>
        <w:szCs w:val="16"/>
      </w:rPr>
      <w:t xml:space="preserve"> – Tel. </w:t>
    </w:r>
    <w:r w:rsidRPr="0013785C">
      <w:rPr>
        <w:rFonts w:ascii="Arial" w:hAnsi="Arial" w:cs="Arial"/>
        <w:sz w:val="16"/>
        <w:szCs w:val="16"/>
        <w:lang w:val="en-US"/>
      </w:rPr>
      <w:t>(19) 3896-9000</w:t>
    </w:r>
  </w:p>
  <w:p w14:paraId="15FFA011" w14:textId="77777777" w:rsidR="00E71D79" w:rsidRPr="00CE1F23" w:rsidRDefault="00E71D79" w:rsidP="00E71D79">
    <w:pPr>
      <w:pStyle w:val="Cabealho"/>
      <w:tabs>
        <w:tab w:val="clear" w:pos="4419"/>
        <w:tab w:val="clear" w:pos="8838"/>
        <w:tab w:val="left" w:pos="1134"/>
        <w:tab w:val="left" w:leader="underscore" w:pos="9837"/>
      </w:tabs>
      <w:jc w:val="cen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 xml:space="preserve"> </w:t>
    </w:r>
    <w:r w:rsidRPr="00CE1F23">
      <w:rPr>
        <w:rFonts w:ascii="Arial" w:hAnsi="Arial" w:cs="Arial"/>
        <w:sz w:val="16"/>
        <w:szCs w:val="16"/>
        <w:lang w:val="en-US"/>
      </w:rPr>
      <w:t xml:space="preserve">email: </w:t>
    </w:r>
    <w:hyperlink r:id="rId2" w:history="1">
      <w:r w:rsidRPr="000C37DB">
        <w:rPr>
          <w:rStyle w:val="Hyperlink"/>
          <w:rFonts w:ascii="Arial" w:hAnsi="Arial" w:cs="Arial"/>
          <w:sz w:val="16"/>
          <w:szCs w:val="16"/>
          <w:lang w:val="en-US"/>
        </w:rPr>
        <w:t>licitacao@pmsaposse.sp.gov.br</w:t>
      </w:r>
    </w:hyperlink>
  </w:p>
  <w:p w14:paraId="0AAC76F5" w14:textId="77777777" w:rsidR="00E71D79" w:rsidRDefault="00E71D79" w:rsidP="00E71D79">
    <w:pPr>
      <w:pStyle w:val="Cabealho"/>
      <w:jc w:val="center"/>
    </w:pPr>
    <w:r>
      <w:rPr>
        <w:rFonts w:ascii="Arial" w:hAnsi="Arial" w:cs="Arial"/>
        <w:sz w:val="16"/>
        <w:szCs w:val="16"/>
        <w:lang w:val="en-US"/>
      </w:rPr>
      <w:t xml:space="preserve"> </w:t>
    </w:r>
    <w:r w:rsidRPr="00ED7602">
      <w:rPr>
        <w:rFonts w:ascii="Arial" w:hAnsi="Arial" w:cs="Arial"/>
        <w:sz w:val="16"/>
        <w:szCs w:val="16"/>
      </w:rPr>
      <w:t>Santo Antônio de Posse – SP</w:t>
    </w:r>
  </w:p>
  <w:p w14:paraId="155C531F" w14:textId="77777777" w:rsidR="00E71D79" w:rsidRDefault="00E71D79" w:rsidP="00E71D79">
    <w:pPr>
      <w:pStyle w:val="Cabealho"/>
      <w:jc w:val="center"/>
    </w:pPr>
  </w:p>
  <w:p w14:paraId="11ED95FF" w14:textId="77777777" w:rsidR="00112621" w:rsidRDefault="00112621" w:rsidP="000C37D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621"/>
    <w:rsid w:val="000077DD"/>
    <w:rsid w:val="000352C6"/>
    <w:rsid w:val="000B483C"/>
    <w:rsid w:val="000B7933"/>
    <w:rsid w:val="000C37DB"/>
    <w:rsid w:val="000F02C5"/>
    <w:rsid w:val="00112621"/>
    <w:rsid w:val="001262FC"/>
    <w:rsid w:val="0017421D"/>
    <w:rsid w:val="00193B9F"/>
    <w:rsid w:val="001B5DEC"/>
    <w:rsid w:val="00205EFB"/>
    <w:rsid w:val="00232D3D"/>
    <w:rsid w:val="00290F77"/>
    <w:rsid w:val="002D1181"/>
    <w:rsid w:val="002F23FE"/>
    <w:rsid w:val="002F75EF"/>
    <w:rsid w:val="003168FB"/>
    <w:rsid w:val="003806C2"/>
    <w:rsid w:val="004069DF"/>
    <w:rsid w:val="0046587C"/>
    <w:rsid w:val="004829C1"/>
    <w:rsid w:val="004B7854"/>
    <w:rsid w:val="004D2590"/>
    <w:rsid w:val="00504EC7"/>
    <w:rsid w:val="005254D1"/>
    <w:rsid w:val="00543B74"/>
    <w:rsid w:val="00545A86"/>
    <w:rsid w:val="00561FE0"/>
    <w:rsid w:val="005F6EBC"/>
    <w:rsid w:val="006E4596"/>
    <w:rsid w:val="00732B19"/>
    <w:rsid w:val="00752E4A"/>
    <w:rsid w:val="00782EF1"/>
    <w:rsid w:val="007A12F1"/>
    <w:rsid w:val="007D6088"/>
    <w:rsid w:val="007E7D53"/>
    <w:rsid w:val="0084165C"/>
    <w:rsid w:val="008437F4"/>
    <w:rsid w:val="0086357F"/>
    <w:rsid w:val="00897308"/>
    <w:rsid w:val="008A28A6"/>
    <w:rsid w:val="008C599F"/>
    <w:rsid w:val="008E3448"/>
    <w:rsid w:val="009330FE"/>
    <w:rsid w:val="0093409D"/>
    <w:rsid w:val="00955821"/>
    <w:rsid w:val="009837D4"/>
    <w:rsid w:val="009D285F"/>
    <w:rsid w:val="00A12695"/>
    <w:rsid w:val="00AD6961"/>
    <w:rsid w:val="00B3369B"/>
    <w:rsid w:val="00B469CE"/>
    <w:rsid w:val="00B81B56"/>
    <w:rsid w:val="00BC4F5A"/>
    <w:rsid w:val="00BC5B24"/>
    <w:rsid w:val="00BE7C1B"/>
    <w:rsid w:val="00C17C35"/>
    <w:rsid w:val="00C47008"/>
    <w:rsid w:val="00C623B9"/>
    <w:rsid w:val="00C76E35"/>
    <w:rsid w:val="00C95790"/>
    <w:rsid w:val="00CC3872"/>
    <w:rsid w:val="00CE6B7E"/>
    <w:rsid w:val="00D469C7"/>
    <w:rsid w:val="00DC4D97"/>
    <w:rsid w:val="00DD0450"/>
    <w:rsid w:val="00E05F3F"/>
    <w:rsid w:val="00E63B0B"/>
    <w:rsid w:val="00E63D0C"/>
    <w:rsid w:val="00E71D79"/>
    <w:rsid w:val="00E81961"/>
    <w:rsid w:val="00E97C24"/>
    <w:rsid w:val="00EC7118"/>
    <w:rsid w:val="00F10966"/>
    <w:rsid w:val="00F20B12"/>
    <w:rsid w:val="00F946C6"/>
    <w:rsid w:val="00FA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27AB2C3F"/>
  <w15:chartTrackingRefBased/>
  <w15:docId w15:val="{B8FE87C8-A352-40F5-87D0-43F422AE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12621"/>
    <w:pPr>
      <w:tabs>
        <w:tab w:val="center" w:pos="4419"/>
        <w:tab w:val="right" w:pos="8838"/>
      </w:tabs>
      <w:jc w:val="both"/>
    </w:pPr>
    <w:rPr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11262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yperlink">
    <w:name w:val="Hyperlink"/>
    <w:rsid w:val="00112621"/>
    <w:rPr>
      <w:color w:val="0000FF"/>
      <w:u w:val="single"/>
    </w:rPr>
  </w:style>
  <w:style w:type="paragraph" w:styleId="Rodap">
    <w:name w:val="footer"/>
    <w:aliases w:val="pie de página"/>
    <w:basedOn w:val="Normal"/>
    <w:link w:val="RodapChar"/>
    <w:unhideWhenUsed/>
    <w:rsid w:val="00112621"/>
    <w:pPr>
      <w:tabs>
        <w:tab w:val="center" w:pos="4252"/>
        <w:tab w:val="right" w:pos="8504"/>
      </w:tabs>
    </w:pPr>
  </w:style>
  <w:style w:type="character" w:customStyle="1" w:styleId="RodapChar">
    <w:name w:val="Rodapé Char"/>
    <w:aliases w:val="pie de página Char"/>
    <w:basedOn w:val="Fontepargpadro"/>
    <w:link w:val="Rodap"/>
    <w:uiPriority w:val="99"/>
    <w:rsid w:val="0011262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">
    <w:name w:val="Mention"/>
    <w:basedOn w:val="Fontepargpadro"/>
    <w:uiPriority w:val="99"/>
    <w:semiHidden/>
    <w:unhideWhenUsed/>
    <w:rsid w:val="000C37DB"/>
    <w:rPr>
      <w:color w:val="2B579A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5A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5A8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7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pmsaposse.sp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F54AB-119C-4EF9-A0C5-7213AFFD4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Timbre Prefeitura</vt:lpstr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Timbre Prefeitura</dc:title>
  <dc:subject/>
  <dc:creator>Emerson Silva</dc:creator>
  <cp:keywords>missionsst.com.br</cp:keywords>
  <dc:description>missionsst.com.br</dc:description>
  <cp:lastModifiedBy>Leticia Granzier Secchinatto</cp:lastModifiedBy>
  <cp:revision>7</cp:revision>
  <cp:lastPrinted>2024-02-08T16:33:00Z</cp:lastPrinted>
  <dcterms:created xsi:type="dcterms:W3CDTF">2023-12-06T18:25:00Z</dcterms:created>
  <dcterms:modified xsi:type="dcterms:W3CDTF">2024-05-23T17:06:00Z</dcterms:modified>
</cp:coreProperties>
</file>